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3B" w:rsidRDefault="00497384" w:rsidP="00497384">
      <w:pPr>
        <w:pStyle w:val="10"/>
        <w:shd w:val="clear" w:color="auto" w:fill="auto"/>
        <w:tabs>
          <w:tab w:val="left" w:pos="2977"/>
          <w:tab w:val="left" w:leader="underscore" w:pos="3402"/>
        </w:tabs>
        <w:spacing w:after="0" w:line="210" w:lineRule="exact"/>
        <w:ind w:left="2694" w:hanging="1560"/>
      </w:pPr>
      <w:bookmarkStart w:id="0" w:name="bookmark0"/>
      <w:r>
        <w:rPr>
          <w:color w:val="000000"/>
          <w:lang w:bidi="ru-RU"/>
        </w:rPr>
        <w:t xml:space="preserve">                                                                   </w:t>
      </w:r>
      <w:r w:rsidR="00797D3B">
        <w:rPr>
          <w:color w:val="000000"/>
          <w:lang w:bidi="ru-RU"/>
        </w:rPr>
        <w:t>ДОГОВОР №</w:t>
      </w:r>
      <w:bookmarkEnd w:id="0"/>
    </w:p>
    <w:p w:rsidR="00797D3B" w:rsidRDefault="00797D3B" w:rsidP="00497384">
      <w:pPr>
        <w:pStyle w:val="10"/>
        <w:shd w:val="clear" w:color="auto" w:fill="auto"/>
        <w:spacing w:after="252" w:line="210" w:lineRule="exact"/>
        <w:jc w:val="center"/>
      </w:pPr>
      <w:bookmarkStart w:id="1" w:name="bookmark1"/>
      <w:r>
        <w:rPr>
          <w:color w:val="000000"/>
          <w:lang w:bidi="ru-RU"/>
        </w:rPr>
        <w:t>об оказании платных образовательных услуг.</w:t>
      </w:r>
      <w:bookmarkEnd w:id="1"/>
    </w:p>
    <w:p w:rsidR="00797D3B" w:rsidRDefault="00797D3B" w:rsidP="00497384">
      <w:pPr>
        <w:pStyle w:val="10"/>
        <w:shd w:val="clear" w:color="auto" w:fill="auto"/>
        <w:tabs>
          <w:tab w:val="left" w:pos="7064"/>
          <w:tab w:val="left" w:leader="underscore" w:pos="7496"/>
          <w:tab w:val="left" w:leader="underscore" w:pos="8986"/>
          <w:tab w:val="left" w:leader="underscore" w:pos="9461"/>
        </w:tabs>
        <w:spacing w:after="210" w:line="210" w:lineRule="exact"/>
        <w:jc w:val="center"/>
      </w:pPr>
      <w:bookmarkStart w:id="2" w:name="bookmark2"/>
      <w:r>
        <w:rPr>
          <w:color w:val="000000"/>
          <w:lang w:bidi="ru-RU"/>
        </w:rPr>
        <w:t xml:space="preserve">г. </w:t>
      </w:r>
      <w:r w:rsidR="00AD0852">
        <w:rPr>
          <w:color w:val="000000"/>
          <w:lang w:bidi="ru-RU"/>
        </w:rPr>
        <w:t>Владимир</w:t>
      </w:r>
      <w:r w:rsidR="00497384">
        <w:rPr>
          <w:color w:val="000000"/>
          <w:lang w:bidi="ru-RU"/>
        </w:rPr>
        <w:t xml:space="preserve">                             </w:t>
      </w:r>
      <w:r>
        <w:rPr>
          <w:color w:val="000000"/>
          <w:lang w:bidi="ru-RU"/>
        </w:rPr>
        <w:tab/>
      </w:r>
      <w:r w:rsidR="00497384">
        <w:rPr>
          <w:color w:val="000000"/>
          <w:lang w:bidi="ru-RU"/>
        </w:rPr>
        <w:t xml:space="preserve">  </w:t>
      </w:r>
      <w:r w:rsidR="000C0829">
        <w:rPr>
          <w:color w:val="000000"/>
          <w:lang w:bidi="ru-RU"/>
        </w:rPr>
        <w:t>«</w:t>
      </w:r>
      <w:r w:rsidR="000C0829">
        <w:rPr>
          <w:color w:val="000000"/>
          <w:lang w:bidi="ru-RU"/>
        </w:rPr>
        <w:tab/>
      </w:r>
      <w:r w:rsidR="001F00C9">
        <w:rPr>
          <w:color w:val="000000"/>
          <w:lang w:bidi="ru-RU"/>
        </w:rPr>
        <w:t>_</w:t>
      </w:r>
      <w:r w:rsidR="007A3B11">
        <w:rPr>
          <w:color w:val="000000"/>
          <w:lang w:bidi="ru-RU"/>
        </w:rPr>
        <w:t>»</w:t>
      </w:r>
      <w:r w:rsidR="007A3B11">
        <w:rPr>
          <w:color w:val="000000"/>
          <w:lang w:bidi="ru-RU"/>
        </w:rPr>
        <w:tab/>
        <w:t>20</w:t>
      </w:r>
      <w:r w:rsidR="007D0234">
        <w:rPr>
          <w:color w:val="000000"/>
          <w:u w:val="single"/>
          <w:lang w:bidi="ru-RU"/>
        </w:rPr>
        <w:t xml:space="preserve">       </w:t>
      </w:r>
      <w:r w:rsidR="000C082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г.</w:t>
      </w:r>
      <w:bookmarkEnd w:id="2"/>
    </w:p>
    <w:p w:rsidR="00C30D42" w:rsidRPr="000C0829" w:rsidRDefault="00C30D42" w:rsidP="00C30D42">
      <w:pPr>
        <w:pStyle w:val="10"/>
        <w:shd w:val="clear" w:color="auto" w:fill="auto"/>
        <w:spacing w:after="0" w:line="245" w:lineRule="exact"/>
        <w:ind w:firstLine="580"/>
        <w:rPr>
          <w:b w:val="0"/>
          <w:color w:val="000000"/>
          <w:lang w:bidi="ru-RU"/>
        </w:rPr>
      </w:pPr>
      <w:bookmarkStart w:id="3" w:name="bookmark3"/>
      <w:r>
        <w:rPr>
          <w:color w:val="000000"/>
          <w:lang w:bidi="ru-RU"/>
        </w:rPr>
        <w:t>Автономная некоммерческая организация дополнительного профессионального образования «Стрелков</w:t>
      </w:r>
      <w:r w:rsidR="001B6AC5">
        <w:rPr>
          <w:color w:val="000000"/>
          <w:lang w:bidi="ru-RU"/>
        </w:rPr>
        <w:t>ый Центр» (АНО ДПО «Стрелковый Ц</w:t>
      </w:r>
      <w:r>
        <w:rPr>
          <w:color w:val="000000"/>
          <w:lang w:bidi="ru-RU"/>
        </w:rPr>
        <w:t>ентр»),</w:t>
      </w:r>
      <w:bookmarkEnd w:id="3"/>
      <w:r>
        <w:rPr>
          <w:color w:val="000000"/>
          <w:lang w:bidi="ru-RU"/>
        </w:rPr>
        <w:t xml:space="preserve"> </w:t>
      </w:r>
      <w:r w:rsidRPr="006926B5">
        <w:rPr>
          <w:b w:val="0"/>
          <w:color w:val="000000"/>
          <w:lang w:bidi="ru-RU"/>
        </w:rPr>
        <w:t>осуществляющее образовательную деятельность на основании Лицензии</w:t>
      </w:r>
      <w:r>
        <w:rPr>
          <w:b w:val="0"/>
          <w:color w:val="000000"/>
          <w:lang w:bidi="ru-RU"/>
        </w:rPr>
        <w:t xml:space="preserve"> </w:t>
      </w:r>
      <w:r w:rsidRPr="009E2088">
        <w:rPr>
          <w:rFonts w:eastAsia="MS Mincho"/>
        </w:rPr>
        <w:t>Л035-01297-33/</w:t>
      </w:r>
      <w:r>
        <w:rPr>
          <w:rFonts w:eastAsia="MS Mincho"/>
        </w:rPr>
        <w:t>00657620</w:t>
      </w:r>
      <w:r w:rsidRPr="009E2088">
        <w:rPr>
          <w:rFonts w:eastAsia="MS Mincho"/>
        </w:rPr>
        <w:t xml:space="preserve">  от </w:t>
      </w:r>
      <w:r>
        <w:rPr>
          <w:rFonts w:eastAsia="MS Mincho"/>
        </w:rPr>
        <w:t>16.06.2023</w:t>
      </w:r>
      <w:r w:rsidRPr="009E2088">
        <w:rPr>
          <w:rFonts w:eastAsia="MS Mincho"/>
        </w:rPr>
        <w:t xml:space="preserve">г, </w:t>
      </w:r>
      <w:r w:rsidRPr="009E2088">
        <w:rPr>
          <w:rFonts w:eastAsia="MS Mincho"/>
          <w:b w:val="0"/>
        </w:rPr>
        <w:t>выданной Департаментом образования  Владимирской области,</w:t>
      </w:r>
      <w:r w:rsidRPr="006926B5">
        <w:rPr>
          <w:b w:val="0"/>
          <w:color w:val="000000"/>
          <w:lang w:bidi="ru-RU"/>
        </w:rPr>
        <w:t xml:space="preserve"> на право ведения образовательной деятельности срок действия лицензии до (бессрочно), именуемое в дальнейшем </w:t>
      </w:r>
      <w:r w:rsidRPr="006926B5">
        <w:rPr>
          <w:rStyle w:val="21"/>
          <w:rFonts w:eastAsia="Lucida Sans Unicode"/>
          <w:b/>
        </w:rPr>
        <w:t xml:space="preserve">«Исполнитель», </w:t>
      </w:r>
      <w:r w:rsidRPr="006926B5">
        <w:rPr>
          <w:b w:val="0"/>
          <w:color w:val="000000"/>
          <w:lang w:bidi="ru-RU"/>
        </w:rPr>
        <w:t xml:space="preserve">в лице директора </w:t>
      </w:r>
      <w:r w:rsidR="00A56E71">
        <w:rPr>
          <w:b w:val="0"/>
          <w:color w:val="000000"/>
          <w:lang w:bidi="ru-RU"/>
        </w:rPr>
        <w:t>Панина Сергея Викторовича</w:t>
      </w:r>
      <w:r w:rsidRPr="006926B5">
        <w:rPr>
          <w:b w:val="0"/>
          <w:color w:val="000000"/>
          <w:lang w:bidi="ru-RU"/>
        </w:rPr>
        <w:t>, действующ</w:t>
      </w:r>
      <w:r w:rsidR="00A56E71">
        <w:rPr>
          <w:b w:val="0"/>
          <w:color w:val="000000"/>
          <w:lang w:bidi="ru-RU"/>
        </w:rPr>
        <w:t>его</w:t>
      </w:r>
      <w:r w:rsidRPr="006926B5">
        <w:rPr>
          <w:b w:val="0"/>
          <w:color w:val="000000"/>
          <w:lang w:bidi="ru-RU"/>
        </w:rPr>
        <w:t xml:space="preserve"> на</w:t>
      </w:r>
      <w:r w:rsidRPr="006926B5">
        <w:rPr>
          <w:b w:val="0"/>
        </w:rPr>
        <w:t xml:space="preserve"> </w:t>
      </w:r>
      <w:r w:rsidRPr="006926B5">
        <w:rPr>
          <w:b w:val="0"/>
          <w:color w:val="000000"/>
          <w:lang w:bidi="ru-RU"/>
        </w:rPr>
        <w:t>основании Устава, с одной стороны, 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505"/>
      </w:tblGrid>
      <w:tr w:rsidR="00CE2E42" w:rsidTr="00CE2E42">
        <w:trPr>
          <w:trHeight w:val="361"/>
        </w:trPr>
        <w:tc>
          <w:tcPr>
            <w:tcW w:w="11505" w:type="dxa"/>
          </w:tcPr>
          <w:p w:rsidR="00CE2E42" w:rsidRPr="006C6B38" w:rsidRDefault="00CE2E42" w:rsidP="006C6B38">
            <w:pPr>
              <w:pStyle w:val="20"/>
              <w:shd w:val="clear" w:color="auto" w:fill="auto"/>
              <w:jc w:val="center"/>
              <w:rPr>
                <w:b/>
                <w:color w:val="000000"/>
                <w:lang w:bidi="ru-RU"/>
              </w:rPr>
            </w:pPr>
          </w:p>
        </w:tc>
      </w:tr>
    </w:tbl>
    <w:p w:rsidR="00497384" w:rsidRDefault="00497384" w:rsidP="00CE2E42">
      <w:pPr>
        <w:pStyle w:val="20"/>
        <w:shd w:val="clear" w:color="auto" w:fill="auto"/>
        <w:jc w:val="center"/>
        <w:rPr>
          <w:color w:val="000000"/>
          <w:sz w:val="16"/>
          <w:szCs w:val="16"/>
          <w:lang w:bidi="ru-RU"/>
        </w:rPr>
      </w:pPr>
      <w:r w:rsidRPr="00497384">
        <w:rPr>
          <w:color w:val="000000"/>
          <w:sz w:val="16"/>
          <w:szCs w:val="16"/>
          <w:lang w:bidi="ru-RU"/>
        </w:rPr>
        <w:t>(фамилия, имя, отчество)</w:t>
      </w:r>
    </w:p>
    <w:p w:rsidR="00CE2E42" w:rsidRPr="00497384" w:rsidRDefault="00CE2E42" w:rsidP="00CE2E42">
      <w:pPr>
        <w:pStyle w:val="20"/>
        <w:shd w:val="clear" w:color="auto" w:fill="auto"/>
        <w:jc w:val="center"/>
        <w:rPr>
          <w:color w:val="000000"/>
          <w:sz w:val="16"/>
          <w:szCs w:val="16"/>
          <w:lang w:bidi="ru-RU"/>
        </w:rPr>
      </w:pPr>
    </w:p>
    <w:p w:rsidR="00797D3B" w:rsidRDefault="00797D3B" w:rsidP="006362F4">
      <w:pPr>
        <w:pStyle w:val="20"/>
        <w:shd w:val="clear" w:color="auto" w:fill="auto"/>
      </w:pPr>
      <w:r>
        <w:rPr>
          <w:color w:val="000000"/>
          <w:lang w:bidi="ru-RU"/>
        </w:rPr>
        <w:t>именуемый в</w:t>
      </w:r>
      <w:r w:rsidR="006362F4">
        <w:t xml:space="preserve"> </w:t>
      </w:r>
      <w:r>
        <w:rPr>
          <w:color w:val="000000"/>
          <w:lang w:bidi="ru-RU"/>
        </w:rPr>
        <w:t xml:space="preserve">дальнейшем </w:t>
      </w:r>
      <w:r>
        <w:rPr>
          <w:rStyle w:val="21"/>
          <w:rFonts w:eastAsia="Lucida Sans Unicode"/>
        </w:rPr>
        <w:t xml:space="preserve">«Заказчик», </w:t>
      </w:r>
      <w:r>
        <w:rPr>
          <w:color w:val="000000"/>
          <w:lang w:bidi="ru-RU"/>
        </w:rPr>
        <w:t>с другой стороны, именуемые вместе «Стороны», заключили настоящий договор о нижеследующем, далее - «Договор»:</w:t>
      </w:r>
    </w:p>
    <w:p w:rsidR="00797D3B" w:rsidRDefault="00797D3B" w:rsidP="00497384">
      <w:pPr>
        <w:pStyle w:val="1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5" w:lineRule="exact"/>
        <w:ind w:left="3840"/>
      </w:pPr>
      <w:bookmarkStart w:id="4" w:name="bookmark4"/>
      <w:r>
        <w:rPr>
          <w:color w:val="000000"/>
          <w:lang w:bidi="ru-RU"/>
        </w:rPr>
        <w:t>ПРЕДМЕТ ДОГОВОРА.</w:t>
      </w:r>
      <w:bookmarkEnd w:id="4"/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12"/>
        </w:tabs>
        <w:ind w:firstLine="580"/>
      </w:pPr>
      <w:r>
        <w:rPr>
          <w:color w:val="000000"/>
          <w:lang w:bidi="ru-RU"/>
        </w:rPr>
        <w:t xml:space="preserve">Исполнитель принимает на себя обязательства по оказанию услуг по обучению Заказчика по программе </w:t>
      </w:r>
      <w:r w:rsidR="00671CCD">
        <w:rPr>
          <w:b/>
          <w:color w:val="000000"/>
          <w:lang w:bidi="ru-RU"/>
        </w:rPr>
        <w:t>Профессионального обучения для работы в качестве частного охранника</w:t>
      </w:r>
      <w:proofErr w:type="gramStart"/>
      <w:r w:rsidR="00671CCD">
        <w:rPr>
          <w:b/>
          <w:color w:val="000000"/>
          <w:lang w:bidi="ru-RU"/>
        </w:rPr>
        <w:t>-«</w:t>
      </w:r>
      <w:proofErr w:type="gramEnd"/>
      <w:r w:rsidR="00671CCD">
        <w:rPr>
          <w:b/>
          <w:color w:val="000000"/>
          <w:lang w:bidi="ru-RU"/>
        </w:rPr>
        <w:t>Программа повышения квалификации охранников»-4р.</w:t>
      </w:r>
      <w:r>
        <w:rPr>
          <w:color w:val="000000"/>
          <w:lang w:bidi="ru-RU"/>
        </w:rPr>
        <w:t xml:space="preserve"> Форма обучения очная. Заказчик обязуется оплатить эти Услуги.</w:t>
      </w:r>
    </w:p>
    <w:p w:rsidR="00F37DB8" w:rsidRDefault="00797D3B" w:rsidP="00497384">
      <w:pPr>
        <w:pStyle w:val="20"/>
        <w:numPr>
          <w:ilvl w:val="1"/>
          <w:numId w:val="1"/>
        </w:numPr>
        <w:shd w:val="clear" w:color="auto" w:fill="auto"/>
        <w:tabs>
          <w:tab w:val="left" w:pos="1012"/>
        </w:tabs>
        <w:ind w:firstLine="580"/>
      </w:pPr>
      <w:r>
        <w:rPr>
          <w:color w:val="000000"/>
          <w:lang w:bidi="ru-RU"/>
        </w:rPr>
        <w:t>Образовательные услуги оказываются в соответствии с программой и завершаются итоговой аттестацией с выдачей свидетельства.</w:t>
      </w:r>
    </w:p>
    <w:p w:rsidR="00797D3B" w:rsidRDefault="00797D3B" w:rsidP="00797D3B">
      <w:pPr>
        <w:pStyle w:val="10"/>
        <w:numPr>
          <w:ilvl w:val="0"/>
          <w:numId w:val="1"/>
        </w:numPr>
        <w:shd w:val="clear" w:color="auto" w:fill="auto"/>
        <w:tabs>
          <w:tab w:val="left" w:pos="4146"/>
        </w:tabs>
        <w:spacing w:after="0" w:line="245" w:lineRule="exact"/>
        <w:ind w:left="3840"/>
      </w:pPr>
      <w:bookmarkStart w:id="5" w:name="bookmark5"/>
      <w:r>
        <w:rPr>
          <w:color w:val="000000"/>
          <w:lang w:bidi="ru-RU"/>
        </w:rPr>
        <w:t>УСЛОВИЯ ОБУЧЕНИЯ.</w:t>
      </w:r>
      <w:bookmarkEnd w:id="5"/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37"/>
        </w:tabs>
        <w:ind w:firstLine="580"/>
      </w:pPr>
      <w:r>
        <w:rPr>
          <w:color w:val="000000"/>
          <w:lang w:bidi="ru-RU"/>
        </w:rPr>
        <w:t xml:space="preserve">Срок обучения определяется в соответствии </w:t>
      </w:r>
      <w:r w:rsidR="000C0829">
        <w:rPr>
          <w:color w:val="000000"/>
          <w:lang w:bidi="ru-RU"/>
        </w:rPr>
        <w:t xml:space="preserve">с учебным планом и составляет </w:t>
      </w:r>
      <w:r w:rsidR="00943C87">
        <w:rPr>
          <w:b/>
          <w:color w:val="000000"/>
          <w:lang w:bidi="ru-RU"/>
        </w:rPr>
        <w:t>8</w:t>
      </w:r>
      <w:r w:rsidR="000C0829" w:rsidRPr="000C0829">
        <w:rPr>
          <w:b/>
          <w:color w:val="000000"/>
          <w:lang w:bidi="ru-RU"/>
        </w:rPr>
        <w:t xml:space="preserve"> </w:t>
      </w:r>
      <w:r w:rsidRPr="000C0829">
        <w:rPr>
          <w:b/>
          <w:color w:val="000000"/>
          <w:lang w:bidi="ru-RU"/>
        </w:rPr>
        <w:t>часов</w:t>
      </w:r>
      <w:r>
        <w:rPr>
          <w:color w:val="000000"/>
          <w:lang w:bidi="ru-RU"/>
        </w:rPr>
        <w:t>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12"/>
        </w:tabs>
        <w:ind w:firstLine="580"/>
      </w:pPr>
      <w:r>
        <w:rPr>
          <w:color w:val="000000"/>
          <w:lang w:bidi="ru-RU"/>
        </w:rPr>
        <w:t>В курс обучения входят теорет</w:t>
      </w:r>
      <w:r w:rsidR="00F37DB8">
        <w:rPr>
          <w:color w:val="000000"/>
          <w:lang w:bidi="ru-RU"/>
        </w:rPr>
        <w:t>ические и практические занятия</w:t>
      </w:r>
      <w:r>
        <w:rPr>
          <w:color w:val="000000"/>
          <w:lang w:bidi="ru-RU"/>
        </w:rPr>
        <w:t>, согласно Программе подготовки.</w:t>
      </w:r>
    </w:p>
    <w:p w:rsidR="006926B5" w:rsidRPr="00943C87" w:rsidRDefault="00797D3B" w:rsidP="00943C87">
      <w:pPr>
        <w:pStyle w:val="20"/>
        <w:numPr>
          <w:ilvl w:val="1"/>
          <w:numId w:val="1"/>
        </w:numPr>
        <w:shd w:val="clear" w:color="auto" w:fill="auto"/>
        <w:tabs>
          <w:tab w:val="left" w:pos="1012"/>
        </w:tabs>
        <w:ind w:firstLine="580"/>
      </w:pPr>
      <w:r w:rsidRPr="00943C87">
        <w:rPr>
          <w:color w:val="000000"/>
          <w:lang w:bidi="ru-RU"/>
        </w:rPr>
        <w:t xml:space="preserve">Теоретическая и практическая части занятий проводятся в учебном классе, расположенном по адресу: </w:t>
      </w:r>
      <w:proofErr w:type="spellStart"/>
      <w:r w:rsidR="000C0829" w:rsidRPr="00943C87">
        <w:rPr>
          <w:color w:val="000000"/>
          <w:lang w:bidi="ru-RU"/>
        </w:rPr>
        <w:t>г.</w:t>
      </w:r>
      <w:r w:rsidR="006926B5" w:rsidRPr="00943C87">
        <w:rPr>
          <w:color w:val="000000"/>
          <w:lang w:bidi="ru-RU"/>
        </w:rPr>
        <w:t>Владимир</w:t>
      </w:r>
      <w:proofErr w:type="spellEnd"/>
      <w:r w:rsidR="006926B5" w:rsidRPr="00943C87">
        <w:rPr>
          <w:color w:val="000000"/>
          <w:lang w:bidi="ru-RU"/>
        </w:rPr>
        <w:t xml:space="preserve">, </w:t>
      </w:r>
      <w:proofErr w:type="spellStart"/>
      <w:r w:rsidR="006926B5" w:rsidRPr="00943C87">
        <w:rPr>
          <w:color w:val="000000"/>
          <w:lang w:bidi="ru-RU"/>
        </w:rPr>
        <w:t>Красносельский</w:t>
      </w:r>
      <w:proofErr w:type="spellEnd"/>
      <w:r w:rsidR="006926B5" w:rsidRPr="00943C87">
        <w:rPr>
          <w:color w:val="000000"/>
          <w:lang w:bidi="ru-RU"/>
        </w:rPr>
        <w:t xml:space="preserve"> проезд, д.4.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12"/>
        </w:tabs>
        <w:spacing w:after="180"/>
        <w:ind w:firstLine="580"/>
      </w:pPr>
      <w:r w:rsidRPr="00F37DB8">
        <w:rPr>
          <w:color w:val="000000"/>
          <w:lang w:bidi="ru-RU"/>
        </w:rPr>
        <w:t>Освоение Программы завершается итоговой аттестацией, к которой допускаются обучающиеся, освоившие Программу в полном объеме. Итоговая аттестация проводится в виде комплексного экзамена в форме тестирования по учебным дисциплинам. Заказчику, освоившему Программу и успешно прошедшему итоговую аттест</w:t>
      </w:r>
      <w:r w:rsidR="00671CCD">
        <w:rPr>
          <w:color w:val="000000"/>
          <w:lang w:bidi="ru-RU"/>
        </w:rPr>
        <w:t>ацию, выдается свидетельство.</w:t>
      </w:r>
    </w:p>
    <w:p w:rsidR="00797D3B" w:rsidRDefault="00797D3B" w:rsidP="00797D3B">
      <w:pPr>
        <w:pStyle w:val="10"/>
        <w:numPr>
          <w:ilvl w:val="0"/>
          <w:numId w:val="1"/>
        </w:numPr>
        <w:shd w:val="clear" w:color="auto" w:fill="auto"/>
        <w:tabs>
          <w:tab w:val="left" w:pos="3449"/>
        </w:tabs>
        <w:spacing w:after="0" w:line="245" w:lineRule="exact"/>
        <w:ind w:left="3140"/>
      </w:pPr>
      <w:bookmarkStart w:id="6" w:name="bookmark6"/>
      <w:r>
        <w:rPr>
          <w:color w:val="000000"/>
          <w:lang w:bidi="ru-RU"/>
        </w:rPr>
        <w:t>ПРАВА И ОБЯЗАННОСТИ СТОРОН.</w:t>
      </w:r>
      <w:bookmarkEnd w:id="6"/>
    </w:p>
    <w:p w:rsidR="00797D3B" w:rsidRDefault="00797D3B" w:rsidP="00797D3B">
      <w:pPr>
        <w:pStyle w:val="10"/>
        <w:numPr>
          <w:ilvl w:val="1"/>
          <w:numId w:val="1"/>
        </w:numPr>
        <w:shd w:val="clear" w:color="auto" w:fill="auto"/>
        <w:tabs>
          <w:tab w:val="left" w:pos="1044"/>
        </w:tabs>
        <w:spacing w:after="0" w:line="245" w:lineRule="exact"/>
        <w:ind w:firstLine="580"/>
      </w:pPr>
      <w:bookmarkStart w:id="7" w:name="bookmark7"/>
      <w:r>
        <w:rPr>
          <w:color w:val="000000"/>
          <w:lang w:bidi="ru-RU"/>
        </w:rPr>
        <w:t>Исполнитель обязан:</w:t>
      </w:r>
      <w:bookmarkEnd w:id="7"/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62"/>
        </w:tabs>
        <w:ind w:firstLine="580"/>
      </w:pPr>
      <w:r>
        <w:rPr>
          <w:color w:val="000000"/>
          <w:lang w:bidi="ru-RU"/>
        </w:rPr>
        <w:t>Организовать и обеспечить надлежащее оказание услуг Заказчику, предусмотренных п. 1.1. Договора.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84"/>
        </w:tabs>
        <w:ind w:firstLine="580"/>
      </w:pPr>
      <w:r>
        <w:rPr>
          <w:color w:val="000000"/>
          <w:lang w:bidi="ru-RU"/>
        </w:rPr>
        <w:t>Обеспечить проведение занятий в помещениях, которые должны соответствовать санитарным и гигиеническим требованиям; оснастить их необходимым оборудованием.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95"/>
        </w:tabs>
        <w:ind w:firstLine="580"/>
      </w:pPr>
      <w:r>
        <w:rPr>
          <w:color w:val="000000"/>
          <w:lang w:bidi="ru-RU"/>
        </w:rPr>
        <w:t>Организовать обеспечение Заказчика учебно-методическими материалами и литературой.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84"/>
        </w:tabs>
        <w:ind w:firstLine="580"/>
      </w:pPr>
      <w:r>
        <w:rPr>
          <w:color w:val="000000"/>
          <w:lang w:bidi="ru-RU"/>
        </w:rPr>
        <w:t>Организовать проведение инструктажа по технике безопасности перед проведением практических занятий (стрельб).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92"/>
        </w:tabs>
        <w:ind w:firstLine="580"/>
      </w:pPr>
      <w:r>
        <w:rPr>
          <w:color w:val="000000"/>
          <w:lang w:bidi="ru-RU"/>
        </w:rPr>
        <w:t>Довести до сведения Заказчика установленное учебное расписание.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95"/>
        </w:tabs>
        <w:ind w:firstLine="580"/>
      </w:pPr>
      <w:r>
        <w:rPr>
          <w:color w:val="000000"/>
          <w:lang w:bidi="ru-RU"/>
        </w:rPr>
        <w:t>Оказывать иные дополнительные услуги по соглашению с Заказчиком.</w:t>
      </w:r>
    </w:p>
    <w:p w:rsidR="00797D3B" w:rsidRDefault="00797D3B" w:rsidP="00797D3B">
      <w:pPr>
        <w:pStyle w:val="10"/>
        <w:numPr>
          <w:ilvl w:val="1"/>
          <w:numId w:val="1"/>
        </w:numPr>
        <w:shd w:val="clear" w:color="auto" w:fill="auto"/>
        <w:tabs>
          <w:tab w:val="left" w:pos="1044"/>
        </w:tabs>
        <w:spacing w:after="0" w:line="245" w:lineRule="exact"/>
        <w:ind w:firstLine="580"/>
      </w:pPr>
      <w:bookmarkStart w:id="8" w:name="bookmark8"/>
      <w:r>
        <w:rPr>
          <w:color w:val="000000"/>
          <w:lang w:bidi="ru-RU"/>
        </w:rPr>
        <w:t>Исполнитель имеет право:</w:t>
      </w:r>
      <w:bookmarkEnd w:id="8"/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59"/>
        </w:tabs>
        <w:ind w:firstLine="600"/>
      </w:pPr>
      <w:r>
        <w:rPr>
          <w:color w:val="000000"/>
          <w:lang w:bidi="ru-RU"/>
        </w:rPr>
        <w:t>Требовать от Заказчика своевременной и полной оплаты образовательных услуг, согласно п.4.1., 4.2. Договора.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59"/>
        </w:tabs>
        <w:ind w:firstLine="600"/>
      </w:pPr>
      <w:r>
        <w:rPr>
          <w:color w:val="000000"/>
          <w:lang w:bidi="ru-RU"/>
        </w:rPr>
        <w:t xml:space="preserve">Переносить дату и время проведения занятий, предварительно уведомив Заказчика, не </w:t>
      </w:r>
      <w:r>
        <w:rPr>
          <w:rStyle w:val="21"/>
          <w:rFonts w:eastAsia="Lucida Sans Unicode"/>
        </w:rPr>
        <w:t xml:space="preserve">позднее чем за 5 рабочих дней </w:t>
      </w:r>
      <w:r>
        <w:rPr>
          <w:color w:val="000000"/>
          <w:lang w:bidi="ru-RU"/>
        </w:rPr>
        <w:t>до предстоящего занятия.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219"/>
        </w:tabs>
        <w:ind w:firstLine="600"/>
      </w:pPr>
      <w:r>
        <w:rPr>
          <w:color w:val="000000"/>
          <w:lang w:bidi="ru-RU"/>
        </w:rPr>
        <w:t>Отказаться от исполнения Договора при условии полного возмещения убытков Заказчику.</w:t>
      </w:r>
    </w:p>
    <w:p w:rsidR="00797D3B" w:rsidRDefault="00797D3B" w:rsidP="00797D3B">
      <w:pPr>
        <w:pStyle w:val="40"/>
        <w:numPr>
          <w:ilvl w:val="1"/>
          <w:numId w:val="1"/>
        </w:numPr>
        <w:shd w:val="clear" w:color="auto" w:fill="auto"/>
        <w:tabs>
          <w:tab w:val="left" w:pos="1219"/>
        </w:tabs>
        <w:ind w:firstLine="600"/>
      </w:pPr>
      <w:r>
        <w:rPr>
          <w:color w:val="000000"/>
          <w:lang w:bidi="ru-RU"/>
        </w:rPr>
        <w:t>Заказчик обязан: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215"/>
        </w:tabs>
        <w:ind w:firstLine="600"/>
      </w:pPr>
      <w:r>
        <w:rPr>
          <w:color w:val="000000"/>
          <w:lang w:bidi="ru-RU"/>
        </w:rPr>
        <w:t>Оплатить Услуги в сроки и в порядке, установленные Договором.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55"/>
        </w:tabs>
        <w:ind w:firstLine="600"/>
      </w:pPr>
      <w:r>
        <w:rPr>
          <w:color w:val="000000"/>
          <w:lang w:bidi="ru-RU"/>
        </w:rPr>
        <w:t xml:space="preserve">Посещать </w:t>
      </w:r>
      <w:r>
        <w:rPr>
          <w:rStyle w:val="21"/>
        </w:rPr>
        <w:t>все</w:t>
      </w:r>
      <w:r>
        <w:rPr>
          <w:rStyle w:val="21"/>
          <w:rFonts w:eastAsia="Lucida Sans Unicode"/>
        </w:rPr>
        <w:t xml:space="preserve"> </w:t>
      </w:r>
      <w:r>
        <w:rPr>
          <w:color w:val="000000"/>
          <w:lang w:bidi="ru-RU"/>
        </w:rPr>
        <w:t>занятия согласно учебному расписанию. В случае неявки без уважительной причины, считать занятия проведенными, а услуги оказанными, без компенсации затрат на обучение.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62"/>
        </w:tabs>
        <w:ind w:firstLine="600"/>
      </w:pPr>
      <w:r>
        <w:rPr>
          <w:color w:val="000000"/>
          <w:lang w:bidi="ru-RU"/>
        </w:rPr>
        <w:t>Извещать Исполнителя об уважительных причинах отсутствия на занятиях не менее чем за 1 рабочий день до предстоящего занятия и предоставлять подтверждающие документы.</w:t>
      </w:r>
    </w:p>
    <w:p w:rsidR="00797D3B" w:rsidRPr="00BD1471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66"/>
        </w:tabs>
        <w:ind w:firstLine="600"/>
      </w:pPr>
      <w:r>
        <w:rPr>
          <w:color w:val="000000"/>
          <w:lang w:bidi="ru-RU"/>
        </w:rPr>
        <w:t>Бережно относиться к имуществу Исполнителя и третьих лиц. Возмещать ущерб, причиненный имуществу Исполнителя и третьих лиц, в соответствии с законодательством Российской Федерации.</w:t>
      </w:r>
    </w:p>
    <w:p w:rsidR="00BD1471" w:rsidRPr="00BD1471" w:rsidRDefault="00BD1471" w:rsidP="00BD1471">
      <w:pPr>
        <w:pStyle w:val="a3"/>
        <w:widowControl w:val="0"/>
        <w:numPr>
          <w:ilvl w:val="2"/>
          <w:numId w:val="1"/>
        </w:numPr>
        <w:autoSpaceDE w:val="0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случае утраты оригиналов свидетельства, документы восстанавливаются за свой счет.</w:t>
      </w:r>
    </w:p>
    <w:p w:rsidR="00797D3B" w:rsidRDefault="00797D3B" w:rsidP="00797D3B">
      <w:pPr>
        <w:pStyle w:val="40"/>
        <w:numPr>
          <w:ilvl w:val="1"/>
          <w:numId w:val="1"/>
        </w:numPr>
        <w:shd w:val="clear" w:color="auto" w:fill="auto"/>
        <w:tabs>
          <w:tab w:val="left" w:pos="1064"/>
        </w:tabs>
        <w:ind w:firstLine="600"/>
      </w:pPr>
      <w:r>
        <w:rPr>
          <w:color w:val="000000"/>
          <w:lang w:bidi="ru-RU"/>
        </w:rPr>
        <w:t>Заказчик имеет право: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166"/>
        </w:tabs>
        <w:ind w:firstLine="600"/>
      </w:pPr>
      <w:r>
        <w:rPr>
          <w:color w:val="000000"/>
          <w:lang w:bidi="ru-RU"/>
        </w:rPr>
        <w:t>Посещать занятия, пользоваться учебно-методическими материалами, литературой и оборудованием, предоставляемыми Исполнителем в образовательных целях.</w:t>
      </w:r>
    </w:p>
    <w:p w:rsidR="00797D3B" w:rsidRDefault="00797D3B" w:rsidP="00797D3B">
      <w:pPr>
        <w:pStyle w:val="20"/>
        <w:numPr>
          <w:ilvl w:val="2"/>
          <w:numId w:val="1"/>
        </w:numPr>
        <w:shd w:val="clear" w:color="auto" w:fill="auto"/>
        <w:tabs>
          <w:tab w:val="left" w:pos="1215"/>
        </w:tabs>
        <w:ind w:firstLine="600"/>
      </w:pPr>
      <w:r>
        <w:rPr>
          <w:color w:val="000000"/>
          <w:lang w:bidi="ru-RU"/>
        </w:rPr>
        <w:t>Получать необходимую информацию об Исполнителе, программе и условиях обучения.</w:t>
      </w:r>
    </w:p>
    <w:p w:rsidR="00CE2E42" w:rsidRDefault="00797D3B" w:rsidP="00671CCD">
      <w:pPr>
        <w:pStyle w:val="20"/>
        <w:numPr>
          <w:ilvl w:val="2"/>
          <w:numId w:val="1"/>
        </w:numPr>
        <w:shd w:val="clear" w:color="auto" w:fill="auto"/>
        <w:tabs>
          <w:tab w:val="left" w:pos="1162"/>
        </w:tabs>
        <w:spacing w:after="180"/>
        <w:ind w:firstLine="600"/>
      </w:pPr>
      <w:r>
        <w:rPr>
          <w:color w:val="000000"/>
          <w:lang w:bidi="ru-RU"/>
        </w:rPr>
        <w:t>В любое время отказаться от исполнения Договора при условии оплаты Исполнителю фактически понесенных расходов.</w:t>
      </w:r>
    </w:p>
    <w:p w:rsidR="00797D3B" w:rsidRDefault="00797D3B" w:rsidP="00797D3B">
      <w:pPr>
        <w:pStyle w:val="40"/>
        <w:numPr>
          <w:ilvl w:val="0"/>
          <w:numId w:val="1"/>
        </w:numPr>
        <w:shd w:val="clear" w:color="auto" w:fill="auto"/>
        <w:tabs>
          <w:tab w:val="left" w:pos="2869"/>
        </w:tabs>
        <w:ind w:left="2560"/>
      </w:pPr>
      <w:r>
        <w:rPr>
          <w:color w:val="000000"/>
          <w:lang w:bidi="ru-RU"/>
        </w:rPr>
        <w:t>СТОИМОСТЬ УСЛУГ И ПОРЯДОК РАСЧЕТОВ.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04"/>
        </w:tabs>
        <w:ind w:firstLine="600"/>
      </w:pPr>
      <w:r>
        <w:rPr>
          <w:color w:val="000000"/>
          <w:lang w:bidi="ru-RU"/>
        </w:rPr>
        <w:t>Услуги оплачиваются 100 % (сто процентным) авансовым платежом в кассу или на расчетный счет Исполнителя в рублях РФ в течение 5 (Пяти) календарных дней с момента выставления счета.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60"/>
        </w:tabs>
        <w:ind w:firstLine="600"/>
      </w:pPr>
      <w:r>
        <w:rPr>
          <w:color w:val="000000"/>
          <w:lang w:bidi="ru-RU"/>
        </w:rPr>
        <w:t>Стоимость образовательн</w:t>
      </w:r>
      <w:r w:rsidR="006926B5">
        <w:rPr>
          <w:color w:val="000000"/>
          <w:lang w:bidi="ru-RU"/>
        </w:rPr>
        <w:t xml:space="preserve">ых услуг установлена в размере </w:t>
      </w:r>
      <w:r w:rsidR="001B6AC5">
        <w:rPr>
          <w:b/>
          <w:color w:val="000000"/>
          <w:lang w:bidi="ru-RU"/>
        </w:rPr>
        <w:t>_______</w:t>
      </w:r>
      <w:r>
        <w:rPr>
          <w:color w:val="000000"/>
          <w:lang w:bidi="ru-RU"/>
        </w:rPr>
        <w:t>.</w:t>
      </w:r>
    </w:p>
    <w:p w:rsidR="00797D3B" w:rsidRDefault="00797D3B" w:rsidP="00797D3B">
      <w:pPr>
        <w:pStyle w:val="20"/>
        <w:shd w:val="clear" w:color="auto" w:fill="auto"/>
        <w:ind w:firstLine="600"/>
      </w:pPr>
      <w:r>
        <w:rPr>
          <w:color w:val="000000"/>
          <w:lang w:bidi="ru-RU"/>
        </w:rPr>
        <w:t xml:space="preserve">НДС не облагается в соответствии с применением Исполнителем упрощенной системы налогообложения (ст. 346.11 </w:t>
      </w:r>
      <w:r>
        <w:rPr>
          <w:color w:val="000000"/>
          <w:lang w:bidi="ru-RU"/>
        </w:rPr>
        <w:lastRenderedPageBreak/>
        <w:t>главы 26.2 НК РФ).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00"/>
        </w:tabs>
        <w:ind w:firstLine="600"/>
      </w:pPr>
      <w:r>
        <w:rPr>
          <w:color w:val="000000"/>
          <w:lang w:bidi="ru-RU"/>
        </w:rPr>
        <w:t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расходы, если иное не предусмотрено законом или договором.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86"/>
        </w:tabs>
        <w:ind w:firstLine="600"/>
      </w:pPr>
      <w:r>
        <w:rPr>
          <w:color w:val="000000"/>
          <w:lang w:bidi="ru-RU"/>
        </w:rPr>
        <w:t>В случае невозможности исполнения обязательств по договору, возникшей по вине Заказчика, услуги, предусмотренные договором, подлежат оплате в полном объеме.</w:t>
      </w:r>
    </w:p>
    <w:p w:rsidR="00797D3B" w:rsidRDefault="00797D3B" w:rsidP="00797D3B">
      <w:pPr>
        <w:pStyle w:val="40"/>
        <w:numPr>
          <w:ilvl w:val="0"/>
          <w:numId w:val="1"/>
        </w:numPr>
        <w:shd w:val="clear" w:color="auto" w:fill="auto"/>
        <w:tabs>
          <w:tab w:val="left" w:pos="4366"/>
        </w:tabs>
        <w:ind w:left="4060"/>
      </w:pPr>
      <w:r>
        <w:rPr>
          <w:color w:val="000000"/>
          <w:lang w:bidi="ru-RU"/>
        </w:rPr>
        <w:t>СРОК ДОГОВОРА.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97"/>
        </w:tabs>
        <w:spacing w:after="180"/>
        <w:ind w:firstLine="600"/>
      </w:pPr>
      <w:r>
        <w:rPr>
          <w:color w:val="000000"/>
          <w:lang w:bidi="ru-RU"/>
        </w:rPr>
        <w:t>Договор вступает в силу с момента его подписания Сторонами и действует до полного исполнения обязательств по нему.</w:t>
      </w:r>
    </w:p>
    <w:p w:rsidR="00797D3B" w:rsidRDefault="00797D3B" w:rsidP="00797D3B">
      <w:pPr>
        <w:pStyle w:val="40"/>
        <w:numPr>
          <w:ilvl w:val="0"/>
          <w:numId w:val="1"/>
        </w:numPr>
        <w:shd w:val="clear" w:color="auto" w:fill="auto"/>
        <w:tabs>
          <w:tab w:val="left" w:pos="2966"/>
        </w:tabs>
        <w:ind w:left="2660"/>
      </w:pPr>
      <w:r>
        <w:rPr>
          <w:color w:val="000000"/>
          <w:lang w:bidi="ru-RU"/>
        </w:rPr>
        <w:t>ИЗМЕНЕНИЕ И РАСТОРЖЕНИЕ ДОГОВОРА.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08"/>
        </w:tabs>
        <w:ind w:firstLine="600"/>
      </w:pPr>
      <w:r>
        <w:rPr>
          <w:color w:val="000000"/>
          <w:lang w:bidi="ru-RU"/>
        </w:rPr>
        <w:t>Любые изменения и дополнения к настоящему Договору имеют юридическую силу только в том случае, если они оформлены в письменном виде и подписаны обеими Сторонами.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1004"/>
        </w:tabs>
        <w:ind w:firstLine="600"/>
      </w:pPr>
      <w:r>
        <w:rPr>
          <w:color w:val="000000"/>
          <w:lang w:bidi="ru-RU"/>
        </w:rPr>
        <w:t>Договор может быть расторгнут по соглашению Сторон, а также по инициативе одной из Сторон по основаниям, предусмотренным законодательством Российской Федерации.</w:t>
      </w:r>
    </w:p>
    <w:p w:rsidR="00797D3B" w:rsidRPr="00671CCD" w:rsidRDefault="00797D3B" w:rsidP="00797D3B">
      <w:pPr>
        <w:pStyle w:val="40"/>
        <w:numPr>
          <w:ilvl w:val="1"/>
          <w:numId w:val="1"/>
        </w:numPr>
        <w:shd w:val="clear" w:color="auto" w:fill="auto"/>
        <w:tabs>
          <w:tab w:val="left" w:pos="1064"/>
        </w:tabs>
        <w:ind w:firstLine="600"/>
        <w:rPr>
          <w:b w:val="0"/>
        </w:rPr>
      </w:pPr>
      <w:r w:rsidRPr="00671CCD">
        <w:rPr>
          <w:b w:val="0"/>
          <w:color w:val="000000"/>
          <w:lang w:bidi="ru-RU"/>
        </w:rPr>
        <w:t>Договор может быть расторгнут Исполнителем в одностороннем порядке:</w:t>
      </w:r>
    </w:p>
    <w:p w:rsidR="00797D3B" w:rsidRPr="00671CCD" w:rsidRDefault="00797D3B" w:rsidP="00797D3B">
      <w:pPr>
        <w:pStyle w:val="40"/>
        <w:numPr>
          <w:ilvl w:val="0"/>
          <w:numId w:val="2"/>
        </w:numPr>
        <w:shd w:val="clear" w:color="auto" w:fill="auto"/>
        <w:tabs>
          <w:tab w:val="left" w:pos="226"/>
        </w:tabs>
        <w:rPr>
          <w:b w:val="0"/>
        </w:rPr>
      </w:pPr>
      <w:r w:rsidRPr="00671CCD">
        <w:rPr>
          <w:b w:val="0"/>
          <w:color w:val="000000"/>
          <w:lang w:bidi="ru-RU"/>
        </w:rPr>
        <w:t>при систематическом нарушении Заказчиком прав и законных интересов других обучающихся, а так же сотрудников Исполнителя, или препятствовании нормальному осуществлению образовательного процесса;</w:t>
      </w:r>
    </w:p>
    <w:p w:rsidR="00797D3B" w:rsidRDefault="00797D3B" w:rsidP="00797D3B">
      <w:pPr>
        <w:pStyle w:val="40"/>
        <w:numPr>
          <w:ilvl w:val="0"/>
          <w:numId w:val="2"/>
        </w:numPr>
        <w:shd w:val="clear" w:color="auto" w:fill="auto"/>
        <w:tabs>
          <w:tab w:val="left" w:pos="230"/>
        </w:tabs>
      </w:pPr>
      <w:r w:rsidRPr="00671CCD">
        <w:rPr>
          <w:b w:val="0"/>
          <w:color w:val="000000"/>
          <w:lang w:bidi="ru-RU"/>
        </w:rPr>
        <w:t>при нарушении Заказчиком техники безопасности во время учебн</w:t>
      </w:r>
      <w:r w:rsidR="003917F0">
        <w:rPr>
          <w:b w:val="0"/>
          <w:color w:val="000000"/>
          <w:lang w:bidi="ru-RU"/>
        </w:rPr>
        <w:t>о-тренировочных занятий/практиче</w:t>
      </w:r>
      <w:r w:rsidRPr="00671CCD">
        <w:rPr>
          <w:b w:val="0"/>
          <w:color w:val="000000"/>
          <w:lang w:bidi="ru-RU"/>
        </w:rPr>
        <w:t>ских упражнений, а также при иных обстоятельствах/действиях Заказчика, по мнению тренера (инструктора), могущих повлиять на безопасность проведения занятий/итоговой аттестации</w:t>
      </w:r>
      <w:r>
        <w:rPr>
          <w:color w:val="000000"/>
          <w:lang w:bidi="ru-RU"/>
        </w:rPr>
        <w:t>.</w:t>
      </w:r>
    </w:p>
    <w:p w:rsidR="00797D3B" w:rsidRDefault="00797D3B" w:rsidP="00797D3B">
      <w:pPr>
        <w:pStyle w:val="20"/>
        <w:shd w:val="clear" w:color="auto" w:fill="auto"/>
        <w:ind w:firstLine="600"/>
      </w:pPr>
      <w:r>
        <w:rPr>
          <w:color w:val="000000"/>
          <w:lang w:bidi="ru-RU"/>
        </w:rPr>
        <w:t>Стоимость услуг при этом Заказчику не возвращается.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97"/>
        </w:tabs>
        <w:ind w:firstLine="600"/>
      </w:pPr>
      <w:r>
        <w:rPr>
          <w:color w:val="000000"/>
          <w:lang w:bidi="ru-RU"/>
        </w:rPr>
        <w:t>Договор считается расторгнутым со дня письменного уведомления Стороной об отказе от исполнения Договора.</w:t>
      </w:r>
    </w:p>
    <w:p w:rsidR="00797D3B" w:rsidRDefault="00797D3B" w:rsidP="00797D3B">
      <w:pPr>
        <w:pStyle w:val="40"/>
        <w:numPr>
          <w:ilvl w:val="0"/>
          <w:numId w:val="1"/>
        </w:numPr>
        <w:shd w:val="clear" w:color="auto" w:fill="auto"/>
        <w:tabs>
          <w:tab w:val="left" w:pos="3662"/>
        </w:tabs>
        <w:ind w:left="3360"/>
      </w:pPr>
      <w:r>
        <w:rPr>
          <w:color w:val="000000"/>
          <w:lang w:bidi="ru-RU"/>
        </w:rPr>
        <w:t>ОТВЕТСТВЕННОСТЬ СТОРОН.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82"/>
        </w:tabs>
        <w:ind w:firstLine="620"/>
      </w:pPr>
      <w:r>
        <w:rPr>
          <w:color w:val="000000"/>
          <w:lang w:bidi="ru-RU"/>
        </w:rPr>
        <w:t>Стороны несут ответственность в соответствии с законодательством Российской Федерации.</w:t>
      </w:r>
      <w:r w:rsidRPr="00797D3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Стороны освобождаются от ответственности за неисполнение или ненадлежащее исполнение обязательств по договору при возникновении непреодолимой силы,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:rsidR="00797D3B" w:rsidRDefault="00797D3B" w:rsidP="00497384">
      <w:pPr>
        <w:pStyle w:val="40"/>
        <w:numPr>
          <w:ilvl w:val="0"/>
          <w:numId w:val="1"/>
        </w:numPr>
        <w:shd w:val="clear" w:color="auto" w:fill="auto"/>
        <w:tabs>
          <w:tab w:val="left" w:pos="3940"/>
        </w:tabs>
        <w:ind w:left="3660"/>
      </w:pPr>
      <w:r>
        <w:rPr>
          <w:color w:val="000000"/>
          <w:lang w:bidi="ru-RU"/>
        </w:rPr>
        <w:t>ИНЫЕ ПОЛОЖЕНИЯ.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72"/>
        </w:tabs>
        <w:ind w:firstLine="620"/>
      </w:pPr>
      <w:r>
        <w:rPr>
          <w:color w:val="000000"/>
          <w:lang w:bidi="ru-RU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797D3B" w:rsidRDefault="00797D3B" w:rsidP="00797D3B">
      <w:pPr>
        <w:pStyle w:val="20"/>
        <w:numPr>
          <w:ilvl w:val="1"/>
          <w:numId w:val="1"/>
        </w:numPr>
        <w:shd w:val="clear" w:color="auto" w:fill="auto"/>
        <w:tabs>
          <w:tab w:val="left" w:pos="972"/>
        </w:tabs>
        <w:ind w:firstLine="620"/>
      </w:pPr>
      <w:r>
        <w:rPr>
          <w:color w:val="000000"/>
          <w:lang w:bidi="ru-RU"/>
        </w:rPr>
        <w:t>В случае невозможности разрешения разногласий путем переговоров они подлежат рассмотрению в Арбитражном суде по месту нахождения Исполнителя.</w:t>
      </w:r>
    </w:p>
    <w:p w:rsidR="000C0829" w:rsidRPr="00671CCD" w:rsidRDefault="00797D3B" w:rsidP="00497384">
      <w:pPr>
        <w:pStyle w:val="20"/>
        <w:numPr>
          <w:ilvl w:val="1"/>
          <w:numId w:val="1"/>
        </w:numPr>
        <w:shd w:val="clear" w:color="auto" w:fill="auto"/>
        <w:tabs>
          <w:tab w:val="left" w:pos="975"/>
        </w:tabs>
        <w:ind w:firstLine="620"/>
      </w:pPr>
      <w:r>
        <w:rPr>
          <w:color w:val="000000"/>
          <w:lang w:bidi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250027" w:rsidRDefault="00C60FAB" w:rsidP="00250027">
      <w:pPr>
        <w:pStyle w:val="20"/>
        <w:numPr>
          <w:ilvl w:val="1"/>
          <w:numId w:val="1"/>
        </w:numPr>
        <w:shd w:val="clear" w:color="auto" w:fill="auto"/>
        <w:tabs>
          <w:tab w:val="left" w:pos="975"/>
        </w:tabs>
        <w:ind w:firstLine="620"/>
      </w:pPr>
      <w:r>
        <w:rPr>
          <w:sz w:val="22"/>
        </w:rPr>
        <w:t xml:space="preserve">Обучающийся согласен с  регистрацией и обработкой своих персональных данных в целях организации учебного процесса, а также информирования </w:t>
      </w:r>
      <w:r>
        <w:t xml:space="preserve">территориальных </w:t>
      </w:r>
      <w:r>
        <w:rPr>
          <w:color w:val="000000"/>
        </w:rPr>
        <w:t>органов исполнительной власти, уполномоченные в сфере оборота оружия,</w:t>
      </w:r>
      <w:r>
        <w:rPr>
          <w:sz w:val="22"/>
        </w:rPr>
        <w:t xml:space="preserve"> и органов образования о лицах, проходящих обучение</w:t>
      </w:r>
      <w:r w:rsidR="00992073">
        <w:rPr>
          <w:color w:val="000000"/>
          <w:lang w:bidi="ru-RU"/>
        </w:rPr>
        <w:t>.</w:t>
      </w:r>
    </w:p>
    <w:p w:rsidR="00CE2E42" w:rsidRDefault="00250027" w:rsidP="00A176F9">
      <w:pPr>
        <w:pStyle w:val="20"/>
        <w:numPr>
          <w:ilvl w:val="1"/>
          <w:numId w:val="1"/>
        </w:numPr>
        <w:shd w:val="clear" w:color="auto" w:fill="auto"/>
        <w:tabs>
          <w:tab w:val="left" w:pos="975"/>
        </w:tabs>
        <w:ind w:firstLine="620"/>
      </w:pPr>
      <w:r>
        <w:t>Подтверждаю факт отсутствия судимости и административных правонарушений.  В случае отказа выдачи свидетельства, претензий не имею.</w:t>
      </w:r>
      <w:r w:rsidR="00CA2A2F" w:rsidRPr="00CA2A2F">
        <w:t xml:space="preserve"> </w:t>
      </w:r>
    </w:p>
    <w:p w:rsidR="00A940CE" w:rsidRPr="00497384" w:rsidRDefault="00A940CE" w:rsidP="00A940CE">
      <w:pPr>
        <w:pStyle w:val="20"/>
        <w:shd w:val="clear" w:color="auto" w:fill="auto"/>
        <w:tabs>
          <w:tab w:val="left" w:pos="975"/>
        </w:tabs>
        <w:ind w:left="620"/>
      </w:pPr>
    </w:p>
    <w:p w:rsidR="00497384" w:rsidRPr="00497384" w:rsidRDefault="00497384" w:rsidP="00497384">
      <w:pPr>
        <w:pStyle w:val="20"/>
        <w:shd w:val="clear" w:color="auto" w:fill="auto"/>
        <w:tabs>
          <w:tab w:val="left" w:pos="975"/>
        </w:tabs>
        <w:rPr>
          <w:b/>
        </w:rPr>
      </w:pPr>
      <w:r>
        <w:rPr>
          <w:b/>
          <w:color w:val="000000"/>
          <w:lang w:bidi="ru-RU"/>
        </w:rPr>
        <w:t xml:space="preserve">                                                                      9. </w:t>
      </w:r>
      <w:r w:rsidRPr="00497384">
        <w:rPr>
          <w:b/>
          <w:color w:val="000000"/>
          <w:lang w:bidi="ru-RU"/>
        </w:rPr>
        <w:t>РЕКВИЗИТЫ</w:t>
      </w:r>
    </w:p>
    <w:p w:rsidR="00797D3B" w:rsidRDefault="00797D3B" w:rsidP="00797D3B">
      <w:pPr>
        <w:pStyle w:val="20"/>
        <w:shd w:val="clear" w:color="auto" w:fill="auto"/>
        <w:tabs>
          <w:tab w:val="left" w:pos="1057"/>
        </w:tabs>
      </w:pPr>
    </w:p>
    <w:tbl>
      <w:tblPr>
        <w:tblW w:w="10881" w:type="dxa"/>
        <w:tblInd w:w="29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5860"/>
      </w:tblGrid>
      <w:tr w:rsidR="000C0829" w:rsidRPr="0024659B" w:rsidTr="00CE2E42">
        <w:trPr>
          <w:trHeight w:val="2984"/>
        </w:trPr>
        <w:tc>
          <w:tcPr>
            <w:tcW w:w="5496" w:type="dxa"/>
            <w:shd w:val="clear" w:color="auto" w:fill="auto"/>
          </w:tcPr>
          <w:p w:rsidR="00C30D42" w:rsidRDefault="00C30D42" w:rsidP="00C30D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</w:t>
            </w:r>
          </w:p>
          <w:p w:rsidR="00C30D42" w:rsidRPr="001B6AC5" w:rsidRDefault="00C30D42" w:rsidP="00C30D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AC5">
              <w:rPr>
                <w:rFonts w:ascii="Times New Roman" w:eastAsia="Calibri" w:hAnsi="Times New Roman" w:cs="Times New Roman"/>
              </w:rPr>
              <w:t>АНО</w:t>
            </w:r>
            <w:r w:rsidRPr="001B6AC5">
              <w:rPr>
                <w:rFonts w:ascii="Times New Roman" w:hAnsi="Times New Roman"/>
              </w:rPr>
              <w:t xml:space="preserve"> ДПО </w:t>
            </w:r>
            <w:r w:rsidRPr="001B6AC5">
              <w:rPr>
                <w:rFonts w:ascii="Times New Roman" w:eastAsia="Calibri" w:hAnsi="Times New Roman" w:cs="Times New Roman"/>
              </w:rPr>
              <w:t>«Стрелк</w:t>
            </w:r>
            <w:r w:rsidR="001B6AC5">
              <w:rPr>
                <w:rFonts w:ascii="Times New Roman" w:eastAsia="Calibri" w:hAnsi="Times New Roman" w:cs="Times New Roman"/>
              </w:rPr>
              <w:t>овый Ц</w:t>
            </w:r>
            <w:r w:rsidRPr="001B6AC5">
              <w:rPr>
                <w:rFonts w:ascii="Times New Roman" w:eastAsia="Calibri" w:hAnsi="Times New Roman" w:cs="Times New Roman"/>
              </w:rPr>
              <w:t>ентр»</w:t>
            </w:r>
          </w:p>
          <w:p w:rsidR="00C30D42" w:rsidRPr="001B6AC5" w:rsidRDefault="00C30D42" w:rsidP="00C30D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AC5">
              <w:rPr>
                <w:rFonts w:ascii="Times New Roman" w:eastAsia="Calibri" w:hAnsi="Times New Roman" w:cs="Times New Roman"/>
              </w:rPr>
              <w:t xml:space="preserve">РФ, г. Владимир, </w:t>
            </w:r>
            <w:proofErr w:type="spellStart"/>
            <w:r w:rsidRPr="001B6AC5">
              <w:rPr>
                <w:rFonts w:ascii="Times New Roman" w:eastAsia="Calibri" w:hAnsi="Times New Roman" w:cs="Times New Roman"/>
              </w:rPr>
              <w:t>Красносельский</w:t>
            </w:r>
            <w:proofErr w:type="spellEnd"/>
            <w:r w:rsidRPr="001B6AC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B6AC5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Pr="001B6AC5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1B6AC5">
              <w:rPr>
                <w:rFonts w:ascii="Times New Roman" w:eastAsia="Calibri" w:hAnsi="Times New Roman" w:cs="Times New Roman"/>
              </w:rPr>
              <w:t>д,  д.</w:t>
            </w:r>
            <w:proofErr w:type="gramEnd"/>
            <w:r w:rsidRPr="001B6AC5">
              <w:rPr>
                <w:rFonts w:ascii="Times New Roman" w:eastAsia="Calibri" w:hAnsi="Times New Roman" w:cs="Times New Roman"/>
              </w:rPr>
              <w:t>4, к.1</w:t>
            </w:r>
          </w:p>
          <w:p w:rsidR="00C30D42" w:rsidRPr="001B6AC5" w:rsidRDefault="00C30D42" w:rsidP="00C30D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AC5">
              <w:rPr>
                <w:rFonts w:ascii="Times New Roman" w:eastAsia="Calibri" w:hAnsi="Times New Roman" w:cs="Times New Roman"/>
              </w:rPr>
              <w:t xml:space="preserve">ОГРН </w:t>
            </w:r>
            <w:r w:rsidRPr="001B6AC5">
              <w:rPr>
                <w:rFonts w:ascii="Times New Roman" w:eastAsia="Arial" w:hAnsi="Times New Roman" w:cs="Times New Roman"/>
              </w:rPr>
              <w:t>1233300003573</w:t>
            </w:r>
            <w:r w:rsidRPr="001B6AC5">
              <w:rPr>
                <w:rFonts w:ascii="Times New Roman" w:hAnsi="Times New Roman"/>
              </w:rPr>
              <w:t xml:space="preserve"> БИК </w:t>
            </w:r>
            <w:r w:rsidRPr="001B6AC5">
              <w:rPr>
                <w:rFonts w:ascii="Times New Roman" w:eastAsia="Arial" w:hAnsi="Times New Roman" w:cs="Times New Roman"/>
              </w:rPr>
              <w:t>044525787</w:t>
            </w:r>
          </w:p>
          <w:p w:rsidR="00C30D42" w:rsidRPr="001B6AC5" w:rsidRDefault="00C30D42" w:rsidP="00C30D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AC5">
              <w:rPr>
                <w:rFonts w:ascii="Times New Roman" w:eastAsia="Calibri" w:hAnsi="Times New Roman" w:cs="Times New Roman"/>
              </w:rPr>
              <w:t xml:space="preserve">ИНН/КПП </w:t>
            </w:r>
            <w:r w:rsidRPr="001B6AC5">
              <w:rPr>
                <w:rFonts w:ascii="Times New Roman" w:eastAsia="Arial" w:hAnsi="Times New Roman" w:cs="Times New Roman"/>
              </w:rPr>
              <w:t>3300001160/330001001</w:t>
            </w:r>
          </w:p>
          <w:p w:rsidR="00C30D42" w:rsidRPr="001B6AC5" w:rsidRDefault="00C30D42" w:rsidP="00C30D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AC5">
              <w:rPr>
                <w:rFonts w:ascii="Times New Roman" w:eastAsia="Calibri" w:hAnsi="Times New Roman" w:cs="Times New Roman"/>
              </w:rPr>
              <w:t>Р/счет</w:t>
            </w:r>
            <w:r w:rsidRPr="001B6AC5">
              <w:rPr>
                <w:rFonts w:ascii="Times New Roman" w:eastAsia="Arial" w:hAnsi="Times New Roman" w:cs="Times New Roman"/>
              </w:rPr>
              <w:t>40703810102200000066</w:t>
            </w:r>
            <w:r w:rsidRPr="001B6AC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30D42" w:rsidRPr="001B6AC5" w:rsidRDefault="00C30D42" w:rsidP="00C30D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AC5">
              <w:rPr>
                <w:rFonts w:ascii="Times New Roman" w:eastAsia="Calibri" w:hAnsi="Times New Roman" w:cs="Times New Roman"/>
              </w:rPr>
              <w:t>ПАО «БАНК УРАЛСИБ» г. Москва</w:t>
            </w:r>
          </w:p>
          <w:p w:rsidR="00C30D42" w:rsidRPr="001B6AC5" w:rsidRDefault="00C30D42" w:rsidP="00C30D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AC5">
              <w:rPr>
                <w:rFonts w:ascii="Times New Roman" w:eastAsia="Calibri" w:hAnsi="Times New Roman" w:cs="Times New Roman"/>
              </w:rPr>
              <w:t>к/</w:t>
            </w:r>
            <w:proofErr w:type="spellStart"/>
            <w:r w:rsidRPr="001B6AC5"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 w:rsidRPr="001B6AC5">
              <w:rPr>
                <w:rFonts w:ascii="Times New Roman" w:eastAsia="Calibri" w:hAnsi="Times New Roman" w:cs="Times New Roman"/>
              </w:rPr>
              <w:t xml:space="preserve"> </w:t>
            </w:r>
            <w:r w:rsidRPr="001B6AC5">
              <w:rPr>
                <w:rFonts w:ascii="Times New Roman" w:eastAsia="Arial" w:hAnsi="Times New Roman" w:cs="Times New Roman"/>
              </w:rPr>
              <w:t>30101810100000000787</w:t>
            </w:r>
          </w:p>
          <w:p w:rsidR="00C30D42" w:rsidRPr="001B6AC5" w:rsidRDefault="00C30D42" w:rsidP="00C30D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6AC5">
              <w:rPr>
                <w:rFonts w:ascii="Times New Roman" w:eastAsia="Calibri" w:hAnsi="Times New Roman" w:cs="Times New Roman"/>
              </w:rPr>
              <w:t>Тел. 8(</w:t>
            </w:r>
            <w:r w:rsidR="00A56E71">
              <w:rPr>
                <w:rFonts w:ascii="Times New Roman" w:eastAsia="Calibri" w:hAnsi="Times New Roman" w:cs="Times New Roman"/>
              </w:rPr>
              <w:t>4922</w:t>
            </w:r>
            <w:r w:rsidRPr="001B6AC5">
              <w:rPr>
                <w:rFonts w:ascii="Times New Roman" w:eastAsia="Calibri" w:hAnsi="Times New Roman" w:cs="Times New Roman"/>
              </w:rPr>
              <w:t>)</w:t>
            </w:r>
            <w:r w:rsidR="00A56E71">
              <w:rPr>
                <w:rFonts w:ascii="Times New Roman" w:eastAsia="Calibri" w:hAnsi="Times New Roman" w:cs="Times New Roman"/>
              </w:rPr>
              <w:t>44</w:t>
            </w:r>
            <w:r w:rsidRPr="001B6AC5">
              <w:rPr>
                <w:rFonts w:ascii="Times New Roman" w:eastAsia="Calibri" w:hAnsi="Times New Roman" w:cs="Times New Roman"/>
              </w:rPr>
              <w:t>-</w:t>
            </w:r>
            <w:r w:rsidR="00A56E71">
              <w:rPr>
                <w:rFonts w:ascii="Times New Roman" w:eastAsia="Calibri" w:hAnsi="Times New Roman" w:cs="Times New Roman"/>
              </w:rPr>
              <w:t>52</w:t>
            </w:r>
            <w:r w:rsidRPr="001B6AC5">
              <w:rPr>
                <w:rFonts w:ascii="Times New Roman" w:eastAsia="Calibri" w:hAnsi="Times New Roman" w:cs="Times New Roman"/>
              </w:rPr>
              <w:t>-</w:t>
            </w:r>
            <w:r w:rsidR="00A56E71">
              <w:rPr>
                <w:rFonts w:ascii="Times New Roman" w:eastAsia="Calibri" w:hAnsi="Times New Roman" w:cs="Times New Roman"/>
              </w:rPr>
              <w:t>55</w:t>
            </w:r>
          </w:p>
          <w:p w:rsidR="00C30D42" w:rsidRDefault="00C30D42" w:rsidP="00C30D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476B" w:rsidRDefault="004A476B" w:rsidP="004A4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476B" w:rsidRDefault="004A476B" w:rsidP="004A4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A476B" w:rsidRPr="00F01556" w:rsidRDefault="00A56E71" w:rsidP="004A4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4A476B" w:rsidRPr="00F01556">
              <w:rPr>
                <w:rFonts w:ascii="Times New Roman" w:eastAsia="Calibri" w:hAnsi="Times New Roman" w:cs="Times New Roman"/>
              </w:rPr>
              <w:t>иректор</w:t>
            </w:r>
            <w:r w:rsidR="005C279C">
              <w:rPr>
                <w:rFonts w:ascii="Times New Roman" w:eastAsia="Calibri" w:hAnsi="Times New Roman" w:cs="Times New Roman"/>
              </w:rPr>
              <w:t xml:space="preserve"> </w:t>
            </w:r>
            <w:r w:rsidR="004A476B" w:rsidRPr="00F01556">
              <w:rPr>
                <w:rFonts w:ascii="Times New Roman" w:eastAsia="Calibri" w:hAnsi="Times New Roman" w:cs="Times New Roman"/>
              </w:rPr>
              <w:t xml:space="preserve">_______________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="005C279C">
              <w:rPr>
                <w:rFonts w:ascii="Times New Roman" w:eastAsia="Calibri" w:hAnsi="Times New Roman" w:cs="Times New Roman"/>
              </w:rPr>
              <w:t>.В</w:t>
            </w:r>
            <w:r w:rsidR="004A476B">
              <w:rPr>
                <w:rFonts w:ascii="Times New Roman" w:eastAsia="Calibri" w:hAnsi="Times New Roman" w:cs="Times New Roman"/>
              </w:rPr>
              <w:t>.</w:t>
            </w:r>
            <w:r w:rsidR="001B6AC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Панин</w:t>
            </w:r>
            <w:bookmarkStart w:id="9" w:name="_GoBack"/>
            <w:bookmarkEnd w:id="9"/>
          </w:p>
          <w:p w:rsidR="00C30D42" w:rsidRDefault="004A476B" w:rsidP="004A47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659B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:rsidR="00744FB7" w:rsidRPr="0024659B" w:rsidRDefault="00744FB7" w:rsidP="00C30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shd w:val="clear" w:color="auto" w:fill="auto"/>
          </w:tcPr>
          <w:p w:rsidR="004C2649" w:rsidRPr="00497384" w:rsidRDefault="004C2649" w:rsidP="00C60385">
            <w:pPr>
              <w:pStyle w:val="HTM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7384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  <w:tbl>
            <w:tblPr>
              <w:tblStyle w:val="a4"/>
              <w:tblW w:w="564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44"/>
            </w:tblGrid>
            <w:tr w:rsidR="004C2649" w:rsidRPr="00CE2E42" w:rsidTr="004C2649">
              <w:trPr>
                <w:trHeight w:val="301"/>
              </w:trPr>
              <w:tc>
                <w:tcPr>
                  <w:tcW w:w="5644" w:type="dxa"/>
                </w:tcPr>
                <w:p w:rsidR="004C2649" w:rsidRPr="00CE2E42" w:rsidRDefault="004C2649" w:rsidP="003B1F84">
                  <w:pPr>
                    <w:pStyle w:val="HTML"/>
                    <w:rPr>
                      <w:sz w:val="22"/>
                      <w:szCs w:val="22"/>
                    </w:rPr>
                  </w:pPr>
                  <w:r w:rsidRPr="00CE2E42">
                    <w:rPr>
                      <w:rFonts w:ascii="Tahoma" w:hAnsi="Tahoma" w:cs="Tahoma"/>
                      <w:sz w:val="22"/>
                      <w:szCs w:val="22"/>
                    </w:rPr>
                    <w:t>Ф</w:t>
                  </w:r>
                  <w:r w:rsidRPr="00CE2E42">
                    <w:rPr>
                      <w:rFonts w:ascii="Times New Roman" w:hAnsi="Times New Roman"/>
                      <w:sz w:val="22"/>
                      <w:szCs w:val="22"/>
                    </w:rPr>
                    <w:t xml:space="preserve">.И.О.          </w:t>
                  </w:r>
                </w:p>
              </w:tc>
            </w:tr>
            <w:tr w:rsidR="004C2649" w:rsidRPr="00CE2E42" w:rsidTr="004C2649">
              <w:trPr>
                <w:trHeight w:val="301"/>
              </w:trPr>
              <w:tc>
                <w:tcPr>
                  <w:tcW w:w="5644" w:type="dxa"/>
                </w:tcPr>
                <w:p w:rsidR="004C2649" w:rsidRPr="00CE2E42" w:rsidRDefault="004C2649" w:rsidP="003B1F84">
                  <w:r w:rsidRPr="00CE2E42">
                    <w:rPr>
                      <w:rFonts w:ascii="Times New Roman" w:hAnsi="Times New Roman"/>
                    </w:rPr>
                    <w:t xml:space="preserve">Адрес прописки:   </w:t>
                  </w:r>
                </w:p>
              </w:tc>
            </w:tr>
            <w:tr w:rsidR="004C2649" w:rsidRPr="00CE2E42" w:rsidTr="004C2649">
              <w:trPr>
                <w:trHeight w:val="301"/>
              </w:trPr>
              <w:tc>
                <w:tcPr>
                  <w:tcW w:w="5644" w:type="dxa"/>
                </w:tcPr>
                <w:p w:rsidR="004C2649" w:rsidRPr="00CE2E42" w:rsidRDefault="004C2649" w:rsidP="003B1F84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4C2649" w:rsidRPr="00CE2E42" w:rsidTr="004C2649">
              <w:trPr>
                <w:trHeight w:val="301"/>
              </w:trPr>
              <w:tc>
                <w:tcPr>
                  <w:tcW w:w="5644" w:type="dxa"/>
                </w:tcPr>
                <w:p w:rsidR="004C2649" w:rsidRPr="00CE2E42" w:rsidRDefault="004C2649" w:rsidP="003B1F84">
                  <w:r w:rsidRPr="00CE2E42">
                    <w:rPr>
                      <w:rFonts w:ascii="Times New Roman" w:hAnsi="Times New Roman"/>
                    </w:rPr>
                    <w:t>Паспорт: серия                    №</w:t>
                  </w:r>
                </w:p>
              </w:tc>
            </w:tr>
            <w:tr w:rsidR="004C2649" w:rsidRPr="00CE2E42" w:rsidTr="004C2649">
              <w:trPr>
                <w:trHeight w:val="301"/>
              </w:trPr>
              <w:tc>
                <w:tcPr>
                  <w:tcW w:w="5644" w:type="dxa"/>
                </w:tcPr>
                <w:p w:rsidR="004C2649" w:rsidRPr="00CE2E42" w:rsidRDefault="004C2649" w:rsidP="003B1F84">
                  <w:r w:rsidRPr="00CE2E42">
                    <w:rPr>
                      <w:rFonts w:ascii="Times New Roman" w:hAnsi="Times New Roman"/>
                    </w:rPr>
                    <w:t>Кем выдан:</w:t>
                  </w:r>
                </w:p>
              </w:tc>
            </w:tr>
            <w:tr w:rsidR="004C2649" w:rsidRPr="00CE2E42" w:rsidTr="004C2649">
              <w:trPr>
                <w:trHeight w:val="301"/>
              </w:trPr>
              <w:tc>
                <w:tcPr>
                  <w:tcW w:w="5644" w:type="dxa"/>
                </w:tcPr>
                <w:p w:rsidR="004C2649" w:rsidRPr="006C6B38" w:rsidRDefault="004C2649" w:rsidP="003B1F8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C2649" w:rsidRPr="00CE2E42" w:rsidTr="004C2649">
              <w:trPr>
                <w:trHeight w:val="301"/>
              </w:trPr>
              <w:tc>
                <w:tcPr>
                  <w:tcW w:w="5644" w:type="dxa"/>
                </w:tcPr>
                <w:p w:rsidR="004C2649" w:rsidRPr="00CE2E42" w:rsidRDefault="004C2649" w:rsidP="003B1F84">
                  <w:r w:rsidRPr="00CE2E42">
                    <w:rPr>
                      <w:rFonts w:ascii="Times New Roman" w:hAnsi="Times New Roman"/>
                    </w:rPr>
                    <w:t>Дата выдачи:</w:t>
                  </w:r>
                </w:p>
              </w:tc>
            </w:tr>
            <w:tr w:rsidR="004C2649" w:rsidRPr="00CE2E42" w:rsidTr="004C2649">
              <w:trPr>
                <w:trHeight w:val="301"/>
              </w:trPr>
              <w:tc>
                <w:tcPr>
                  <w:tcW w:w="5644" w:type="dxa"/>
                </w:tcPr>
                <w:p w:rsidR="004C2649" w:rsidRPr="00CE2E42" w:rsidRDefault="004C2649" w:rsidP="003B1F84">
                  <w:r w:rsidRPr="00CE2E42">
                    <w:rPr>
                      <w:rFonts w:ascii="Times New Roman" w:hAnsi="Times New Roman"/>
                    </w:rPr>
                    <w:t xml:space="preserve">Тел.    </w:t>
                  </w:r>
                </w:p>
              </w:tc>
            </w:tr>
          </w:tbl>
          <w:p w:rsidR="004C2649" w:rsidRPr="00F01556" w:rsidRDefault="004C2649" w:rsidP="004C2649">
            <w:pPr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</w:rPr>
            </w:pPr>
          </w:p>
          <w:p w:rsidR="004C2649" w:rsidRPr="00184429" w:rsidRDefault="004C2649" w:rsidP="004C2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59B">
              <w:rPr>
                <w:rFonts w:ascii="Times New Roman" w:hAnsi="Times New Roman"/>
                <w:sz w:val="20"/>
                <w:szCs w:val="20"/>
              </w:rPr>
              <w:t>Ознакомлен со следующими документами:</w:t>
            </w:r>
          </w:p>
          <w:p w:rsidR="004C2649" w:rsidRPr="003D1019" w:rsidRDefault="004C2649" w:rsidP="004C264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Устав, лицензия </w:t>
            </w:r>
            <w:r w:rsidR="003917F0">
              <w:rPr>
                <w:rFonts w:ascii="Times New Roman" w:hAnsi="Times New Roman"/>
                <w:sz w:val="20"/>
                <w:szCs w:val="20"/>
              </w:rPr>
              <w:t>АНО</w:t>
            </w:r>
            <w:r w:rsidRPr="0024659B">
              <w:rPr>
                <w:rFonts w:ascii="Times New Roman" w:hAnsi="Times New Roman"/>
                <w:sz w:val="20"/>
                <w:szCs w:val="20"/>
              </w:rPr>
              <w:t xml:space="preserve"> ДПО «Стрелк</w:t>
            </w:r>
            <w:r w:rsidR="001B6AC5">
              <w:rPr>
                <w:rFonts w:ascii="Times New Roman" w:hAnsi="Times New Roman"/>
                <w:sz w:val="20"/>
                <w:szCs w:val="20"/>
              </w:rPr>
              <w:t>овый Ц</w:t>
            </w:r>
            <w:r w:rsidR="00C30D42">
              <w:rPr>
                <w:rFonts w:ascii="Times New Roman" w:hAnsi="Times New Roman"/>
                <w:sz w:val="20"/>
                <w:szCs w:val="20"/>
              </w:rPr>
              <w:t>ентр</w:t>
            </w:r>
            <w:r w:rsidRPr="0024659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C2649" w:rsidRPr="0024659B" w:rsidRDefault="004C2649" w:rsidP="004C264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Правила приема учащихся, положения об оказании платных образовательных услуг, правила внутреннего распорядка учащихся и др. Локальными нормативными актами</w:t>
            </w:r>
          </w:p>
          <w:p w:rsidR="004C2649" w:rsidRPr="0024659B" w:rsidRDefault="004C2649" w:rsidP="004C26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59B">
              <w:rPr>
                <w:rFonts w:ascii="Times New Roman" w:hAnsi="Times New Roman"/>
                <w:sz w:val="20"/>
                <w:szCs w:val="20"/>
              </w:rPr>
              <w:t>______________(________________)</w:t>
            </w:r>
          </w:p>
          <w:p w:rsidR="000C0829" w:rsidRPr="0024659B" w:rsidRDefault="004C2649" w:rsidP="004C2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5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подпись               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</w:t>
            </w:r>
            <w:r w:rsidRPr="002465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Ф</w:t>
            </w:r>
            <w:r w:rsidRPr="0024659B">
              <w:rPr>
                <w:rFonts w:ascii="Times New Roman" w:hAnsi="Times New Roman"/>
                <w:sz w:val="20"/>
                <w:szCs w:val="20"/>
                <w:vertAlign w:val="superscript"/>
              </w:rPr>
              <w:t>амилия, инициалы</w:t>
            </w:r>
          </w:p>
        </w:tc>
      </w:tr>
    </w:tbl>
    <w:p w:rsidR="007F43B0" w:rsidRDefault="007F43B0"/>
    <w:sectPr w:rsidR="007F43B0" w:rsidSect="00497384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406CB"/>
    <w:multiLevelType w:val="hybridMultilevel"/>
    <w:tmpl w:val="B3C0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D26E9"/>
    <w:multiLevelType w:val="multilevel"/>
    <w:tmpl w:val="4C0CB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3A7186"/>
    <w:multiLevelType w:val="multilevel"/>
    <w:tmpl w:val="D6341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B"/>
    <w:rsid w:val="00012E12"/>
    <w:rsid w:val="0009668B"/>
    <w:rsid w:val="000B624E"/>
    <w:rsid w:val="000B7DBD"/>
    <w:rsid w:val="000C0829"/>
    <w:rsid w:val="001B6AC5"/>
    <w:rsid w:val="001F00C9"/>
    <w:rsid w:val="00250027"/>
    <w:rsid w:val="00320B6C"/>
    <w:rsid w:val="003917F0"/>
    <w:rsid w:val="003B1F84"/>
    <w:rsid w:val="003E2E83"/>
    <w:rsid w:val="00433E8E"/>
    <w:rsid w:val="00444682"/>
    <w:rsid w:val="00497384"/>
    <w:rsid w:val="004A476B"/>
    <w:rsid w:val="004C2649"/>
    <w:rsid w:val="004F6B9D"/>
    <w:rsid w:val="00597B7F"/>
    <w:rsid w:val="005C279C"/>
    <w:rsid w:val="005F7972"/>
    <w:rsid w:val="006047B1"/>
    <w:rsid w:val="006103A7"/>
    <w:rsid w:val="006163F6"/>
    <w:rsid w:val="006362F4"/>
    <w:rsid w:val="006570E0"/>
    <w:rsid w:val="00671CCD"/>
    <w:rsid w:val="006926B5"/>
    <w:rsid w:val="006A3C08"/>
    <w:rsid w:val="006A75EB"/>
    <w:rsid w:val="006C6B38"/>
    <w:rsid w:val="006C7015"/>
    <w:rsid w:val="006E57A3"/>
    <w:rsid w:val="0073174B"/>
    <w:rsid w:val="00744FB7"/>
    <w:rsid w:val="00787559"/>
    <w:rsid w:val="00797D3B"/>
    <w:rsid w:val="007A3B11"/>
    <w:rsid w:val="007D0234"/>
    <w:rsid w:val="007F43B0"/>
    <w:rsid w:val="007F4ECB"/>
    <w:rsid w:val="00875DD7"/>
    <w:rsid w:val="008C4F41"/>
    <w:rsid w:val="008D3B16"/>
    <w:rsid w:val="008F35F8"/>
    <w:rsid w:val="00943C87"/>
    <w:rsid w:val="00985473"/>
    <w:rsid w:val="00992073"/>
    <w:rsid w:val="00A176F9"/>
    <w:rsid w:val="00A30FC6"/>
    <w:rsid w:val="00A41585"/>
    <w:rsid w:val="00A45E5D"/>
    <w:rsid w:val="00A54ACD"/>
    <w:rsid w:val="00A56E71"/>
    <w:rsid w:val="00A940CE"/>
    <w:rsid w:val="00AD0852"/>
    <w:rsid w:val="00AD4684"/>
    <w:rsid w:val="00B50C4C"/>
    <w:rsid w:val="00BA072F"/>
    <w:rsid w:val="00BD1471"/>
    <w:rsid w:val="00BE6CA5"/>
    <w:rsid w:val="00C30D42"/>
    <w:rsid w:val="00C57470"/>
    <w:rsid w:val="00C60385"/>
    <w:rsid w:val="00C60FAB"/>
    <w:rsid w:val="00C841C3"/>
    <w:rsid w:val="00CA2A2F"/>
    <w:rsid w:val="00CE2E42"/>
    <w:rsid w:val="00D314BD"/>
    <w:rsid w:val="00D377EC"/>
    <w:rsid w:val="00DA543D"/>
    <w:rsid w:val="00E02B97"/>
    <w:rsid w:val="00E4669E"/>
    <w:rsid w:val="00EB32C2"/>
    <w:rsid w:val="00F3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7CE11-B7E5-40A8-95A4-EBD91E99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7D3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97D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97D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97D3B"/>
    <w:rPr>
      <w:rFonts w:ascii="Lucida Sans Unicode" w:eastAsia="Lucida Sans Unicode" w:hAnsi="Lucida Sans Unicode" w:cs="Lucida Sans Unicode"/>
      <w:i/>
      <w:iCs/>
      <w:sz w:val="9"/>
      <w:szCs w:val="9"/>
      <w:shd w:val="clear" w:color="auto" w:fill="FFFFFF"/>
    </w:rPr>
  </w:style>
  <w:style w:type="paragraph" w:customStyle="1" w:styleId="10">
    <w:name w:val="Заголовок №1"/>
    <w:basedOn w:val="a"/>
    <w:link w:val="1"/>
    <w:rsid w:val="00797D3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797D3B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797D3B"/>
    <w:pPr>
      <w:widowControl w:val="0"/>
      <w:shd w:val="clear" w:color="auto" w:fill="FFFFFF"/>
      <w:spacing w:after="180" w:line="0" w:lineRule="atLeast"/>
    </w:pPr>
    <w:rPr>
      <w:rFonts w:ascii="Lucida Sans Unicode" w:eastAsia="Lucida Sans Unicode" w:hAnsi="Lucida Sans Unicode" w:cs="Lucida Sans Unicode"/>
      <w:i/>
      <w:iCs/>
      <w:sz w:val="9"/>
      <w:szCs w:val="9"/>
    </w:rPr>
  </w:style>
  <w:style w:type="character" w:customStyle="1" w:styleId="4">
    <w:name w:val="Основной текст (4)_"/>
    <w:basedOn w:val="a0"/>
    <w:link w:val="40"/>
    <w:rsid w:val="00797D3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7D3B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TML">
    <w:name w:val="HTML Preformatted"/>
    <w:basedOn w:val="a"/>
    <w:link w:val="HTML0"/>
    <w:rsid w:val="000C0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0829"/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C0829"/>
    <w:pPr>
      <w:ind w:left="720"/>
      <w:contextualSpacing/>
    </w:pPr>
  </w:style>
  <w:style w:type="table" w:styleId="a4">
    <w:name w:val="Table Grid"/>
    <w:basedOn w:val="a1"/>
    <w:uiPriority w:val="59"/>
    <w:rsid w:val="00CE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StrelokPC</dc:creator>
  <cp:lastModifiedBy>1</cp:lastModifiedBy>
  <cp:revision>9</cp:revision>
  <cp:lastPrinted>2024-04-24T07:48:00Z</cp:lastPrinted>
  <dcterms:created xsi:type="dcterms:W3CDTF">2023-07-13T07:39:00Z</dcterms:created>
  <dcterms:modified xsi:type="dcterms:W3CDTF">2024-04-24T07:49:00Z</dcterms:modified>
</cp:coreProperties>
</file>